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rPr>
          <w:noProof/>
        </w:rPr>
        <w:drawing>
          <wp:inline distT="0" distB="0" distL="0" distR="0">
            <wp:extent cx="1645920" cy="1317807"/>
            <wp:effectExtent l="0" t="0" r="0" b="0"/>
            <wp:docPr id="1" name="Picture 1" descr="http://new.chicagolawlib.org/wp-content/uploads/2012/03/CALL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chicagolawlib.org/wp-content/uploads/2012/03/CALL_color.g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45920" cy="1317807"/>
                    </a:xfrm>
                    <a:prstGeom prst="rect">
                      <a:avLst/>
                    </a:prstGeom>
                    <a:noFill/>
                    <a:ln>
                      <a:noFill/>
                    </a:ln>
                  </pic:spPr>
                </pic:pic>
              </a:graphicData>
            </a:graphic>
          </wp:inline>
        </w:drawing>
      </w:r>
    </w:p>
    <w:p/>
    <w:p>
      <w:pPr>
        <w:jc w:val="center"/>
        <w:rPr>
          <w:b/>
        </w:rPr>
      </w:pPr>
      <w:r>
        <w:rPr>
          <w:b/>
        </w:rPr>
        <w:t>Chicago Association of Law Libraries Awards Nominations Form</w:t>
      </w:r>
    </w:p>
    <w:p/>
    <w:p>
      <w:r>
        <w:t>Please designate which award you are nominating an individual or group for:</w:t>
      </w:r>
    </w:p>
    <w:p/>
    <w:p>
      <w:pPr>
        <w:rPr>
          <w:rFonts w:eastAsia="Times New Roman" w:cs="Times New Roman"/>
          <w:b/>
          <w:bCs/>
        </w:rPr>
      </w:pPr>
      <w:r>
        <w:rPr>
          <w:rFonts w:eastAsia="Times New Roman" w:cs="Times New Roman"/>
          <w:b/>
          <w:bCs/>
        </w:rPr>
        <w:t>_____</w:t>
      </w:r>
      <w:r>
        <w:rPr>
          <w:rFonts w:eastAsia="Times New Roman" w:cs="Times New Roman"/>
          <w:b/>
          <w:bCs/>
        </w:rPr>
        <w:tab/>
        <w:t>Agnes and Harvey Reid Award for Outstanding Contribution to Law Librarianship</w:t>
      </w:r>
    </w:p>
    <w:p>
      <w:pPr>
        <w:rPr>
          <w:rFonts w:eastAsia="Times New Roman" w:cs="Times New Roman"/>
          <w:b/>
          <w:bCs/>
        </w:rPr>
      </w:pPr>
    </w:p>
    <w:p>
      <w:pPr>
        <w:rPr>
          <w:rFonts w:eastAsia="Times New Roman" w:cs="Times New Roman"/>
          <w:b/>
          <w:bCs/>
        </w:rPr>
      </w:pPr>
    </w:p>
    <w:p>
      <w:pPr>
        <w:rPr>
          <w:rFonts w:eastAsia="Times New Roman" w:cs="Times New Roman"/>
          <w:b/>
          <w:bCs/>
        </w:rPr>
      </w:pPr>
      <w:r>
        <w:rPr>
          <w:rFonts w:eastAsia="Times New Roman" w:cs="Times New Roman"/>
          <w:b/>
          <w:bCs/>
        </w:rPr>
        <w:t>_____</w:t>
      </w:r>
      <w:r>
        <w:rPr>
          <w:rFonts w:eastAsia="Times New Roman" w:cs="Times New Roman"/>
          <w:b/>
          <w:bCs/>
        </w:rPr>
        <w:tab/>
        <w:t>Award for Outstanding Lifetime Achievement in Law Librarianship</w:t>
      </w:r>
    </w:p>
    <w:p>
      <w:pPr>
        <w:rPr>
          <w:rFonts w:eastAsia="Times New Roman" w:cs="Times New Roman"/>
          <w:b/>
          <w:bCs/>
        </w:rPr>
      </w:pPr>
    </w:p>
    <w:p>
      <w:pPr>
        <w:spacing w:before="100" w:beforeAutospacing="1" w:after="100" w:afterAutospacing="1"/>
        <w:rPr>
          <w:rFonts w:cs="Times New Roman"/>
        </w:rPr>
      </w:pPr>
      <w:r>
        <w:rPr>
          <w:rFonts w:cs="Times New Roman"/>
          <w:b/>
          <w:bCs/>
        </w:rPr>
        <w:t>_____</w:t>
      </w:r>
      <w:r>
        <w:rPr>
          <w:rFonts w:cs="Times New Roman"/>
          <w:b/>
          <w:bCs/>
        </w:rPr>
        <w:tab/>
        <w:t>Award for Outstanding In-House Publication</w:t>
      </w:r>
      <w:r>
        <w:rPr>
          <w:rFonts w:cs="Times New Roman"/>
        </w:rPr>
        <w:t xml:space="preserve"> </w:t>
      </w:r>
    </w:p>
    <w:p/>
    <w:p>
      <w:r>
        <w:t xml:space="preserve">Nominee(s): </w:t>
      </w:r>
    </w:p>
    <w:p/>
    <w:p/>
    <w:p/>
    <w:p>
      <w:r>
        <w:t xml:space="preserve">Please attach a statement detailing the contributions of your nominee(s), including relevant service, activities, and positions held in CALL, or bibliographic information for any work product. Please be as complete in your nomination documentation as possible.   </w:t>
      </w:r>
    </w:p>
    <w:p/>
    <w:p>
      <w:r>
        <w:t xml:space="preserve">CALL Awards Selection Criteria can be viewed on the website at: </w:t>
      </w:r>
      <w:hyperlink r:id="rId8" w:history="1">
        <w:r>
          <w:rPr>
            <w:rStyle w:val="Hyperlink"/>
          </w:rPr>
          <w:t>http://chicagolawlib.org/awards-and-grants/call-awards-selection-criteria/</w:t>
        </w:r>
      </w:hyperlink>
      <w:r>
        <w:t xml:space="preserve"> </w:t>
      </w:r>
    </w:p>
    <w:p/>
    <w:p>
      <w:r>
        <w:t xml:space="preserve">Mail or email this form with all necessary attachments by </w:t>
      </w:r>
      <w:r>
        <w:rPr>
          <w:b/>
        </w:rPr>
        <w:t>March 31, 2021</w:t>
      </w:r>
      <w:r>
        <w:t xml:space="preserve"> to:</w:t>
      </w:r>
    </w:p>
    <w:p>
      <w:bookmarkStart w:id="0" w:name="_GoBack"/>
      <w:bookmarkEnd w:id="0"/>
    </w:p>
    <w:p>
      <w:pPr>
        <w:rPr>
          <w:rStyle w:val="Hyperlink"/>
        </w:rPr>
      </w:pPr>
    </w:p>
    <w:p>
      <w:pPr>
        <w:rPr>
          <w:rFonts w:asciiTheme="majorHAnsi" w:hAnsiTheme="majorHAnsi" w:cstheme="majorHAnsi"/>
          <w:color w:val="1A1A1A"/>
        </w:rPr>
      </w:pPr>
      <w:r>
        <w:rPr>
          <w:rStyle w:val="Normal1"/>
          <w:rFonts w:asciiTheme="majorHAnsi" w:hAnsiTheme="majorHAnsi" w:cstheme="majorHAnsi"/>
          <w:color w:val="1A1A1A"/>
        </w:rPr>
        <w:t>Jessie LeMar</w:t>
      </w:r>
      <w:r>
        <w:rPr>
          <w:rFonts w:asciiTheme="majorHAnsi" w:hAnsiTheme="majorHAnsi" w:cstheme="majorHAnsi"/>
          <w:color w:val="1A1A1A"/>
        </w:rPr>
        <w:br/>
      </w:r>
      <w:r>
        <w:rPr>
          <w:rStyle w:val="Normal1"/>
          <w:rFonts w:asciiTheme="majorHAnsi" w:hAnsiTheme="majorHAnsi" w:cstheme="majorHAnsi"/>
          <w:color w:val="1A1A1A"/>
        </w:rPr>
        <w:t xml:space="preserve">Skadden, Arps, Slate, Meagher &amp; </w:t>
      </w:r>
      <w:proofErr w:type="spellStart"/>
      <w:r>
        <w:rPr>
          <w:rStyle w:val="Normal1"/>
          <w:rFonts w:asciiTheme="majorHAnsi" w:hAnsiTheme="majorHAnsi" w:cstheme="majorHAnsi"/>
          <w:color w:val="1A1A1A"/>
        </w:rPr>
        <w:t>Flom</w:t>
      </w:r>
      <w:proofErr w:type="spellEnd"/>
      <w:r>
        <w:rPr>
          <w:rStyle w:val="Normal1"/>
          <w:rFonts w:asciiTheme="majorHAnsi" w:hAnsiTheme="majorHAnsi" w:cstheme="majorHAnsi"/>
          <w:color w:val="1A1A1A"/>
        </w:rPr>
        <w:t xml:space="preserve"> LLP</w:t>
      </w:r>
      <w:r>
        <w:rPr>
          <w:rFonts w:asciiTheme="majorHAnsi" w:hAnsiTheme="majorHAnsi" w:cstheme="majorHAnsi"/>
          <w:color w:val="1A1A1A"/>
        </w:rPr>
        <w:br/>
      </w:r>
      <w:r>
        <w:rPr>
          <w:rStyle w:val="Normal1"/>
          <w:rFonts w:asciiTheme="majorHAnsi" w:hAnsiTheme="majorHAnsi" w:cstheme="majorHAnsi"/>
          <w:color w:val="1A1A1A"/>
        </w:rPr>
        <w:t>155 N Wacker Dr STE 2700</w:t>
      </w:r>
      <w:r>
        <w:rPr>
          <w:rFonts w:asciiTheme="majorHAnsi" w:hAnsiTheme="majorHAnsi" w:cstheme="majorHAnsi"/>
          <w:color w:val="1A1A1A"/>
        </w:rPr>
        <w:br/>
      </w:r>
      <w:r>
        <w:rPr>
          <w:rStyle w:val="Normal1"/>
          <w:rFonts w:asciiTheme="majorHAnsi" w:hAnsiTheme="majorHAnsi" w:cstheme="majorHAnsi"/>
          <w:color w:val="1A1A1A"/>
        </w:rPr>
        <w:t>Chicago, IL 60606-1720</w:t>
      </w:r>
      <w:r>
        <w:rPr>
          <w:rFonts w:asciiTheme="majorHAnsi" w:hAnsiTheme="majorHAnsi" w:cstheme="majorHAnsi"/>
          <w:color w:val="1A1A1A"/>
        </w:rPr>
        <w:br/>
      </w:r>
      <w:hyperlink r:id="rId9" w:history="1">
        <w:r>
          <w:rPr>
            <w:rStyle w:val="Hyperlink"/>
            <w:rFonts w:asciiTheme="majorHAnsi" w:hAnsiTheme="majorHAnsi" w:cstheme="majorHAnsi"/>
            <w:color w:val="5F9BC6"/>
          </w:rPr>
          <w:t>Jessica.lemar@skadden.com</w:t>
        </w:r>
      </w:hyperlink>
    </w:p>
    <w:p/>
    <w:p/>
    <w:p/>
    <w:p>
      <w:r>
        <w:t>The CALL Grants and Chapter Awards Committee will not consider incomplete or late applications for review.</w:t>
      </w:r>
    </w:p>
    <w:sectPr>
      <w:footerReference w:type="default" r:id="rId10"/>
      <w:pgSz w:w="12240" w:h="15840"/>
      <w:pgMar w:top="81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C:\Users\lcarpino\Desktop\CALL-Awards-Form-2020-2021.docx</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35548"/>
    <w:multiLevelType w:val="multilevel"/>
    <w:tmpl w:val="ECE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DateText" w:val="True"/>
    <w:docVar w:name="DocIDType" w:val="AllPagesExceptFirst"/>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B129646D-D12A-498A-A914-42A026D5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character" w:customStyle="1" w:styleId="Normal1">
    <w:name w:val="Norma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44572">
      <w:bodyDiv w:val="1"/>
      <w:marLeft w:val="0"/>
      <w:marRight w:val="0"/>
      <w:marTop w:val="0"/>
      <w:marBottom w:val="0"/>
      <w:divBdr>
        <w:top w:val="none" w:sz="0" w:space="0" w:color="auto"/>
        <w:left w:val="none" w:sz="0" w:space="0" w:color="auto"/>
        <w:bottom w:val="none" w:sz="0" w:space="0" w:color="auto"/>
        <w:right w:val="none" w:sz="0" w:space="0" w:color="auto"/>
      </w:divBdr>
    </w:div>
    <w:div w:id="448663406">
      <w:bodyDiv w:val="1"/>
      <w:marLeft w:val="0"/>
      <w:marRight w:val="0"/>
      <w:marTop w:val="0"/>
      <w:marBottom w:val="0"/>
      <w:divBdr>
        <w:top w:val="none" w:sz="0" w:space="0" w:color="auto"/>
        <w:left w:val="none" w:sz="0" w:space="0" w:color="auto"/>
        <w:bottom w:val="none" w:sz="0" w:space="0" w:color="auto"/>
        <w:right w:val="none" w:sz="0" w:space="0" w:color="auto"/>
      </w:divBdr>
    </w:div>
    <w:div w:id="853152255">
      <w:bodyDiv w:val="1"/>
      <w:marLeft w:val="0"/>
      <w:marRight w:val="0"/>
      <w:marTop w:val="0"/>
      <w:marBottom w:val="0"/>
      <w:divBdr>
        <w:top w:val="none" w:sz="0" w:space="0" w:color="auto"/>
        <w:left w:val="none" w:sz="0" w:space="0" w:color="auto"/>
        <w:bottom w:val="none" w:sz="0" w:space="0" w:color="auto"/>
        <w:right w:val="none" w:sz="0" w:space="0" w:color="auto"/>
      </w:divBdr>
    </w:div>
    <w:div w:id="1616450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cagolawlib.org/awards-and-grants/call-awards-selection-criteri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ssica.lemar@skad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IIT</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Ito</dc:creator>
  <cp:lastModifiedBy>Carpino, Lindsey</cp:lastModifiedBy>
  <cp:revision>5</cp:revision>
  <cp:lastPrinted>2017-07-28T20:52:00Z</cp:lastPrinted>
  <dcterms:created xsi:type="dcterms:W3CDTF">2020-08-04T14:44:00Z</dcterms:created>
  <dcterms:modified xsi:type="dcterms:W3CDTF">2020-08-04T14:44:00Z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C:\Users\lcarpino\Desktop\CALL-Awards-Form-2020-2021.docx</vt:lpwstr>
  </property>
</Properties>
</file>